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597" w:rsidRDefault="00264597" w:rsidP="00264597">
      <w:pPr>
        <w:widowControl/>
        <w:spacing w:line="675" w:lineRule="atLeast"/>
        <w:jc w:val="center"/>
        <w:rPr>
          <w:rFonts w:ascii="宋体" w:eastAsia="宋体" w:hAnsi="宋体" w:cs="宋体"/>
          <w:b/>
          <w:bCs/>
          <w:kern w:val="0"/>
          <w:sz w:val="32"/>
          <w:szCs w:val="32"/>
        </w:rPr>
      </w:pPr>
      <w:r w:rsidRPr="00264597">
        <w:rPr>
          <w:rFonts w:ascii="宋体" w:eastAsia="宋体" w:hAnsi="宋体" w:cs="宋体" w:hint="eastAsia"/>
          <w:b/>
          <w:bCs/>
          <w:kern w:val="0"/>
          <w:sz w:val="32"/>
          <w:szCs w:val="32"/>
        </w:rPr>
        <w:t>关于</w:t>
      </w:r>
      <w:proofErr w:type="gramStart"/>
      <w:r w:rsidRPr="00264597">
        <w:rPr>
          <w:rFonts w:ascii="宋体" w:eastAsia="宋体" w:hAnsi="宋体" w:cs="宋体" w:hint="eastAsia"/>
          <w:b/>
          <w:bCs/>
          <w:kern w:val="0"/>
          <w:sz w:val="32"/>
          <w:szCs w:val="32"/>
        </w:rPr>
        <w:t>推荐省</w:t>
      </w:r>
      <w:proofErr w:type="gramEnd"/>
      <w:r w:rsidRPr="00264597">
        <w:rPr>
          <w:rFonts w:ascii="宋体" w:eastAsia="宋体" w:hAnsi="宋体" w:cs="宋体" w:hint="eastAsia"/>
          <w:b/>
          <w:bCs/>
          <w:kern w:val="0"/>
          <w:sz w:val="32"/>
          <w:szCs w:val="32"/>
        </w:rPr>
        <w:t>职业学校教学大赛评审专家候选人的通知</w:t>
      </w:r>
    </w:p>
    <w:p w:rsidR="00264597" w:rsidRDefault="00264597" w:rsidP="00264597">
      <w:pPr>
        <w:widowControl/>
        <w:spacing w:line="675" w:lineRule="atLeast"/>
        <w:jc w:val="center"/>
        <w:rPr>
          <w:rFonts w:ascii="宋体" w:eastAsia="宋体" w:hAnsi="宋体" w:cs="宋体"/>
          <w:b/>
          <w:bCs/>
          <w:kern w:val="0"/>
          <w:sz w:val="32"/>
          <w:szCs w:val="32"/>
        </w:rPr>
      </w:pPr>
    </w:p>
    <w:p w:rsidR="00264597" w:rsidRPr="00264597" w:rsidRDefault="00264597" w:rsidP="00BB7DB4">
      <w:pPr>
        <w:widowControl/>
        <w:spacing w:line="360" w:lineRule="auto"/>
        <w:jc w:val="left"/>
        <w:rPr>
          <w:rFonts w:asciiTheme="minorEastAsia" w:hAnsiTheme="minorEastAsia" w:cs="宋体"/>
          <w:bCs/>
          <w:kern w:val="0"/>
          <w:sz w:val="24"/>
          <w:szCs w:val="24"/>
        </w:rPr>
      </w:pPr>
      <w:r w:rsidRPr="00264597">
        <w:rPr>
          <w:rFonts w:asciiTheme="minorEastAsia" w:hAnsiTheme="minorEastAsia" w:cs="宋体" w:hint="eastAsia"/>
          <w:bCs/>
          <w:kern w:val="0"/>
          <w:sz w:val="24"/>
          <w:szCs w:val="24"/>
        </w:rPr>
        <w:t>相关职业学校:</w:t>
      </w:r>
    </w:p>
    <w:p w:rsidR="00264597" w:rsidRPr="00264597" w:rsidRDefault="00264597" w:rsidP="00264597">
      <w:pPr>
        <w:widowControl/>
        <w:spacing w:line="360" w:lineRule="auto"/>
        <w:ind w:firstLineChars="200" w:firstLine="480"/>
        <w:jc w:val="left"/>
        <w:rPr>
          <w:rFonts w:asciiTheme="minorEastAsia" w:hAnsiTheme="minorEastAsia" w:cs="宋体" w:hint="eastAsia"/>
          <w:b/>
          <w:bCs/>
          <w:kern w:val="0"/>
          <w:sz w:val="24"/>
          <w:szCs w:val="24"/>
        </w:rPr>
      </w:pPr>
      <w:r w:rsidRPr="00264597">
        <w:rPr>
          <w:rFonts w:asciiTheme="minorEastAsia" w:hAnsiTheme="minorEastAsia" w:cs="Courier New"/>
          <w:color w:val="000000"/>
          <w:kern w:val="36"/>
          <w:sz w:val="24"/>
          <w:szCs w:val="24"/>
        </w:rPr>
        <w:t>为做好全省职业院校教学大赛评审工作，省教育厅将建立全省职业院校教学大赛评审专家库。</w:t>
      </w:r>
      <w:r w:rsidRPr="00264597">
        <w:rPr>
          <w:rFonts w:asciiTheme="minorEastAsia" w:hAnsiTheme="minorEastAsia" w:cs="Courier New" w:hint="eastAsia"/>
          <w:color w:val="000000"/>
          <w:kern w:val="36"/>
          <w:sz w:val="24"/>
          <w:szCs w:val="24"/>
        </w:rPr>
        <w:t>根据</w:t>
      </w:r>
      <w:proofErr w:type="gramStart"/>
      <w:r w:rsidRPr="00264597">
        <w:rPr>
          <w:rFonts w:asciiTheme="minorEastAsia" w:hAnsiTheme="minorEastAsia" w:cs="宋体" w:hint="eastAsia"/>
          <w:color w:val="000000"/>
          <w:kern w:val="0"/>
          <w:sz w:val="24"/>
          <w:szCs w:val="24"/>
        </w:rPr>
        <w:t>苏教办职函</w:t>
      </w:r>
      <w:proofErr w:type="gramEnd"/>
      <w:r w:rsidRPr="00264597">
        <w:rPr>
          <w:rFonts w:asciiTheme="minorEastAsia" w:hAnsiTheme="minorEastAsia" w:cs="宋体" w:hint="eastAsia"/>
          <w:color w:val="000000"/>
          <w:kern w:val="0"/>
          <w:sz w:val="24"/>
          <w:szCs w:val="24"/>
        </w:rPr>
        <w:t>〔2019〕8号</w:t>
      </w:r>
      <w:r w:rsidRPr="00264597">
        <w:rPr>
          <w:rFonts w:asciiTheme="minorEastAsia" w:hAnsiTheme="minorEastAsia" w:cs="宋体" w:hint="eastAsia"/>
          <w:color w:val="000000"/>
          <w:kern w:val="0"/>
          <w:sz w:val="24"/>
          <w:szCs w:val="24"/>
        </w:rPr>
        <w:t>文件精神,</w:t>
      </w:r>
      <w:r w:rsidRPr="00264597">
        <w:rPr>
          <w:rFonts w:asciiTheme="minorEastAsia" w:hAnsiTheme="minorEastAsia" w:cs="Courier New"/>
          <w:color w:val="000000"/>
          <w:kern w:val="36"/>
          <w:sz w:val="24"/>
          <w:szCs w:val="24"/>
        </w:rPr>
        <w:t>现将公开征集专家候选人有关事项通知如下。</w:t>
      </w:r>
    </w:p>
    <w:p w:rsidR="00BB7DB4" w:rsidRDefault="00264597" w:rsidP="00264597">
      <w:pPr>
        <w:widowControl/>
        <w:spacing w:line="360" w:lineRule="auto"/>
        <w:ind w:firstLineChars="200"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 xml:space="preserve"> 一、专家候选人条件</w:t>
      </w:r>
      <w:r w:rsidR="00BB7DB4">
        <w:rPr>
          <w:rFonts w:asciiTheme="minorEastAsia" w:hAnsiTheme="minorEastAsia" w:cs="宋体" w:hint="eastAsia"/>
          <w:color w:val="000000"/>
          <w:kern w:val="0"/>
          <w:sz w:val="24"/>
          <w:szCs w:val="24"/>
        </w:rPr>
        <w:br/>
        <w:t xml:space="preserve">  </w:t>
      </w:r>
      <w:r w:rsidRPr="00264597">
        <w:rPr>
          <w:rFonts w:asciiTheme="minorEastAsia" w:hAnsiTheme="minorEastAsia" w:cs="宋体" w:hint="eastAsia"/>
          <w:color w:val="000000"/>
          <w:kern w:val="0"/>
          <w:sz w:val="24"/>
          <w:szCs w:val="24"/>
        </w:rPr>
        <w:t xml:space="preserve"> 1.具有良好的职业道德和较高的业务素质，能够坚持客观公正、廉洁自律，没有违法违纪等不良记录；</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2.精通本专业（或课程）教学，熟悉职业院校人才培养的现状和职业教育教学改革的理念，了解教学大赛的有关政策要求，具有一定的教学评审工作经验，在其专业领域享有一定声誉；</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3.具有相关高级以上职称3年以上、一线教学经验5年以上；获得全国职业院校教学比赛一等奖及其指导专家，条件可适当放宽；</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4.身体健康，年龄一般在60周岁以下，特殊人才可适当放宽；</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5.愿意以独立身份从事和参加评审工作，并自觉接受江苏省职业院校教学大赛组委会及相关服务机构的监督与管理。</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 xml:space="preserve"> 二、推荐要求及名额</w:t>
      </w:r>
    </w:p>
    <w:p w:rsidR="00BB7DB4" w:rsidRDefault="00BB7DB4" w:rsidP="00BB7DB4">
      <w:pPr>
        <w:widowControl/>
        <w:spacing w:line="360" w:lineRule="auto"/>
        <w:ind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各</w:t>
      </w:r>
      <w:r w:rsidRPr="00264597">
        <w:rPr>
          <w:rFonts w:asciiTheme="minorEastAsia" w:hAnsiTheme="minorEastAsia" w:cs="宋体" w:hint="eastAsia"/>
          <w:color w:val="000000"/>
          <w:kern w:val="0"/>
          <w:sz w:val="24"/>
          <w:szCs w:val="24"/>
        </w:rPr>
        <w:t>校原则上每门公共基础课程、每个专业限推荐1</w:t>
      </w:r>
      <w:r>
        <w:rPr>
          <w:rFonts w:asciiTheme="minorEastAsia" w:hAnsiTheme="minorEastAsia" w:cs="宋体" w:hint="eastAsia"/>
          <w:color w:val="000000"/>
          <w:kern w:val="0"/>
          <w:sz w:val="24"/>
          <w:szCs w:val="24"/>
        </w:rPr>
        <w:t>人,并将</w:t>
      </w:r>
      <w:r w:rsidR="00264597" w:rsidRPr="00264597">
        <w:rPr>
          <w:rFonts w:asciiTheme="minorEastAsia" w:hAnsiTheme="minorEastAsia" w:cs="宋体" w:hint="eastAsia"/>
          <w:color w:val="000000"/>
          <w:kern w:val="0"/>
          <w:sz w:val="24"/>
          <w:szCs w:val="24"/>
        </w:rPr>
        <w:t>公共基础课程、专业技能课程的评审专家候选人的推荐比例控制在3：7左右</w:t>
      </w:r>
      <w:r>
        <w:rPr>
          <w:rFonts w:asciiTheme="minorEastAsia" w:hAnsiTheme="minorEastAsia" w:cs="宋体" w:hint="eastAsia"/>
          <w:color w:val="000000"/>
          <w:kern w:val="0"/>
          <w:sz w:val="24"/>
          <w:szCs w:val="24"/>
        </w:rPr>
        <w:t>。</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 xml:space="preserve"> 三、专家候选人提交材料</w:t>
      </w:r>
      <w:r w:rsidR="00BB7DB4">
        <w:rPr>
          <w:rFonts w:asciiTheme="minorEastAsia" w:hAnsiTheme="minorEastAsia" w:cs="宋体" w:hint="eastAsia"/>
          <w:color w:val="000000"/>
          <w:kern w:val="0"/>
          <w:sz w:val="24"/>
          <w:szCs w:val="24"/>
        </w:rPr>
        <w:br/>
        <w:t>  </w:t>
      </w:r>
      <w:r w:rsidRPr="00264597">
        <w:rPr>
          <w:rFonts w:asciiTheme="minorEastAsia" w:hAnsiTheme="minorEastAsia" w:cs="宋体" w:hint="eastAsia"/>
          <w:color w:val="000000"/>
          <w:kern w:val="0"/>
          <w:sz w:val="24"/>
          <w:szCs w:val="24"/>
        </w:rPr>
        <w:t>1.推荐表（见附件</w:t>
      </w:r>
      <w:r w:rsidR="00BB7DB4">
        <w:rPr>
          <w:rFonts w:asciiTheme="minorEastAsia" w:hAnsiTheme="minorEastAsia" w:cs="宋体" w:hint="eastAsia"/>
          <w:color w:val="000000"/>
          <w:kern w:val="0"/>
          <w:sz w:val="24"/>
          <w:szCs w:val="24"/>
        </w:rPr>
        <w:t>1</w:t>
      </w:r>
      <w:r w:rsidRPr="00264597">
        <w:rPr>
          <w:rFonts w:asciiTheme="minorEastAsia" w:hAnsiTheme="minorEastAsia" w:cs="宋体" w:hint="eastAsia"/>
          <w:color w:val="000000"/>
          <w:kern w:val="0"/>
          <w:sz w:val="24"/>
          <w:szCs w:val="24"/>
        </w:rPr>
        <w:t>）；</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2.佐证材料（包括学历、学位及职称证书；研究或工作成就的证明材料；身份证复印件；本人所在单位或专业学会（协会）或2名具有正高级职称的行业专家出具的推荐意见）。</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 xml:space="preserve"> 四、推荐程序</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1.被推荐人如实填写《省职业院校教学大赛专家候选人推荐表》，提供相关佐证材料，由所在单位审核并盖章。</w:t>
      </w:r>
    </w:p>
    <w:p w:rsidR="00BB7DB4"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lastRenderedPageBreak/>
        <w:t>2.</w:t>
      </w:r>
      <w:r w:rsidR="00BB7DB4">
        <w:rPr>
          <w:rFonts w:asciiTheme="minorEastAsia" w:hAnsiTheme="minorEastAsia" w:cs="宋体" w:hint="eastAsia"/>
          <w:color w:val="000000"/>
          <w:kern w:val="0"/>
          <w:sz w:val="24"/>
          <w:szCs w:val="24"/>
        </w:rPr>
        <w:t>各</w:t>
      </w:r>
      <w:r w:rsidRPr="00264597">
        <w:rPr>
          <w:rFonts w:asciiTheme="minorEastAsia" w:hAnsiTheme="minorEastAsia" w:cs="宋体" w:hint="eastAsia"/>
          <w:color w:val="000000"/>
          <w:kern w:val="0"/>
          <w:sz w:val="24"/>
          <w:szCs w:val="24"/>
        </w:rPr>
        <w:t>校</w:t>
      </w:r>
      <w:r w:rsidR="00BB7DB4">
        <w:rPr>
          <w:rFonts w:asciiTheme="minorEastAsia" w:hAnsiTheme="minorEastAsia" w:cs="宋体" w:hint="eastAsia"/>
          <w:color w:val="000000"/>
          <w:kern w:val="0"/>
          <w:sz w:val="24"/>
          <w:szCs w:val="24"/>
        </w:rPr>
        <w:t>在6月10日前将</w:t>
      </w:r>
      <w:r w:rsidR="00402F8F">
        <w:rPr>
          <w:rFonts w:asciiTheme="minorEastAsia" w:hAnsiTheme="minorEastAsia" w:cs="宋体" w:hint="eastAsia"/>
          <w:color w:val="000000"/>
          <w:kern w:val="0"/>
          <w:sz w:val="24"/>
          <w:szCs w:val="24"/>
        </w:rPr>
        <w:t>汇总表</w:t>
      </w:r>
      <w:r w:rsidR="00402F8F" w:rsidRPr="00264597">
        <w:rPr>
          <w:rFonts w:asciiTheme="minorEastAsia" w:hAnsiTheme="minorEastAsia" w:cs="宋体" w:hint="eastAsia"/>
          <w:color w:val="000000"/>
          <w:kern w:val="0"/>
          <w:sz w:val="24"/>
          <w:szCs w:val="24"/>
        </w:rPr>
        <w:t>（见附件</w:t>
      </w:r>
      <w:r w:rsidR="00402F8F">
        <w:rPr>
          <w:rFonts w:asciiTheme="minorEastAsia" w:hAnsiTheme="minorEastAsia" w:cs="宋体" w:hint="eastAsia"/>
          <w:color w:val="000000"/>
          <w:kern w:val="0"/>
          <w:sz w:val="24"/>
          <w:szCs w:val="24"/>
        </w:rPr>
        <w:t>2</w:t>
      </w:r>
      <w:r w:rsidR="00402F8F" w:rsidRPr="00264597">
        <w:rPr>
          <w:rFonts w:asciiTheme="minorEastAsia" w:hAnsiTheme="minorEastAsia" w:cs="宋体" w:hint="eastAsia"/>
          <w:color w:val="000000"/>
          <w:kern w:val="0"/>
          <w:sz w:val="24"/>
          <w:szCs w:val="24"/>
        </w:rPr>
        <w:t>）</w:t>
      </w:r>
      <w:r w:rsidR="00402F8F">
        <w:rPr>
          <w:rFonts w:asciiTheme="minorEastAsia" w:hAnsiTheme="minorEastAsia" w:cs="宋体" w:hint="eastAsia"/>
          <w:color w:val="000000"/>
          <w:kern w:val="0"/>
          <w:sz w:val="24"/>
          <w:szCs w:val="24"/>
        </w:rPr>
        <w:t>、专家候选人推荐表（含佐证材料）统一报送市教科院职教研究室</w:t>
      </w:r>
      <w:r w:rsidRPr="00264597">
        <w:rPr>
          <w:rFonts w:asciiTheme="minorEastAsia" w:hAnsiTheme="minorEastAsia" w:cs="宋体" w:hint="eastAsia"/>
          <w:color w:val="000000"/>
          <w:kern w:val="0"/>
          <w:sz w:val="24"/>
          <w:szCs w:val="24"/>
        </w:rPr>
        <w:t>，</w:t>
      </w:r>
      <w:r w:rsidR="00402F8F">
        <w:rPr>
          <w:rFonts w:asciiTheme="minorEastAsia" w:hAnsiTheme="minorEastAsia" w:cs="宋体" w:hint="eastAsia"/>
          <w:color w:val="000000"/>
          <w:kern w:val="0"/>
          <w:sz w:val="24"/>
          <w:szCs w:val="24"/>
        </w:rPr>
        <w:t>由市教育局高职处、市教科院职教研究室</w:t>
      </w:r>
      <w:r w:rsidR="00BB7DB4">
        <w:rPr>
          <w:rFonts w:asciiTheme="minorEastAsia" w:hAnsiTheme="minorEastAsia" w:cs="宋体" w:hint="eastAsia"/>
          <w:color w:val="000000"/>
          <w:kern w:val="0"/>
          <w:sz w:val="24"/>
          <w:szCs w:val="24"/>
        </w:rPr>
        <w:t>根据</w:t>
      </w:r>
      <w:r w:rsidR="00402F8F">
        <w:rPr>
          <w:rFonts w:asciiTheme="minorEastAsia" w:hAnsiTheme="minorEastAsia" w:cs="宋体" w:hint="eastAsia"/>
          <w:color w:val="000000"/>
          <w:kern w:val="0"/>
          <w:sz w:val="24"/>
          <w:szCs w:val="24"/>
        </w:rPr>
        <w:t>相关要求及</w:t>
      </w:r>
      <w:r w:rsidR="00BB7DB4">
        <w:rPr>
          <w:rFonts w:asciiTheme="minorEastAsia" w:hAnsiTheme="minorEastAsia" w:cs="宋体" w:hint="eastAsia"/>
          <w:color w:val="000000"/>
          <w:kern w:val="0"/>
          <w:sz w:val="24"/>
          <w:szCs w:val="24"/>
        </w:rPr>
        <w:t>名额规定进行筛选后</w:t>
      </w:r>
      <w:r w:rsidR="00402F8F">
        <w:rPr>
          <w:rFonts w:asciiTheme="minorEastAsia" w:hAnsiTheme="minorEastAsia" w:cs="宋体" w:hint="eastAsia"/>
          <w:color w:val="000000"/>
          <w:kern w:val="0"/>
          <w:sz w:val="24"/>
          <w:szCs w:val="24"/>
        </w:rPr>
        <w:t>，</w:t>
      </w:r>
      <w:r w:rsidRPr="00264597">
        <w:rPr>
          <w:rFonts w:asciiTheme="minorEastAsia" w:hAnsiTheme="minorEastAsia" w:cs="宋体" w:hint="eastAsia"/>
          <w:color w:val="000000"/>
          <w:kern w:val="0"/>
          <w:sz w:val="24"/>
          <w:szCs w:val="24"/>
        </w:rPr>
        <w:t>按要求集中报送。</w:t>
      </w:r>
    </w:p>
    <w:p w:rsidR="00264597" w:rsidRDefault="00264597" w:rsidP="00BB7DB4">
      <w:pPr>
        <w:widowControl/>
        <w:spacing w:line="360" w:lineRule="auto"/>
        <w:ind w:firstLine="480"/>
        <w:jc w:val="left"/>
        <w:rPr>
          <w:rFonts w:asciiTheme="minorEastAsia" w:hAnsiTheme="minorEastAsia" w:cs="宋体"/>
          <w:color w:val="000000"/>
          <w:kern w:val="0"/>
          <w:sz w:val="24"/>
          <w:szCs w:val="24"/>
        </w:rPr>
      </w:pPr>
      <w:r w:rsidRPr="00264597">
        <w:rPr>
          <w:rFonts w:asciiTheme="minorEastAsia" w:hAnsiTheme="minorEastAsia" w:cs="宋体" w:hint="eastAsia"/>
          <w:color w:val="000000"/>
          <w:kern w:val="0"/>
          <w:sz w:val="24"/>
          <w:szCs w:val="24"/>
        </w:rPr>
        <w:t>3.所有材料电子稿发送至</w:t>
      </w:r>
      <w:r w:rsidR="008F5D2A">
        <w:rPr>
          <w:rFonts w:asciiTheme="minorEastAsia" w:hAnsiTheme="minorEastAsia" w:cs="宋体"/>
          <w:color w:val="000000"/>
          <w:kern w:val="0"/>
          <w:sz w:val="24"/>
          <w:szCs w:val="24"/>
        </w:rPr>
        <w:t>czzjshj@126.com</w:t>
      </w:r>
      <w:r w:rsidR="008F5D2A">
        <w:rPr>
          <w:rFonts w:asciiTheme="minorEastAsia" w:hAnsiTheme="minorEastAsia" w:cs="宋体" w:hint="eastAsia"/>
          <w:color w:val="000000"/>
          <w:kern w:val="0"/>
          <w:sz w:val="24"/>
          <w:szCs w:val="24"/>
        </w:rPr>
        <w:t>，</w:t>
      </w:r>
      <w:r w:rsidRPr="00264597">
        <w:rPr>
          <w:rFonts w:asciiTheme="minorEastAsia" w:hAnsiTheme="minorEastAsia" w:cs="宋体" w:hint="eastAsia"/>
          <w:color w:val="000000"/>
          <w:kern w:val="0"/>
          <w:sz w:val="24"/>
          <w:szCs w:val="24"/>
        </w:rPr>
        <w:t>纸质材料邮寄至</w:t>
      </w:r>
      <w:r w:rsidR="008F5D2A">
        <w:rPr>
          <w:rFonts w:asciiTheme="minorEastAsia" w:hAnsiTheme="minorEastAsia" w:cs="宋体" w:hint="eastAsia"/>
          <w:color w:val="000000"/>
          <w:kern w:val="0"/>
          <w:sz w:val="24"/>
          <w:szCs w:val="24"/>
        </w:rPr>
        <w:t>常州市</w:t>
      </w:r>
      <w:r w:rsidRPr="00264597">
        <w:rPr>
          <w:rFonts w:asciiTheme="minorEastAsia" w:hAnsiTheme="minorEastAsia" w:cs="宋体" w:hint="eastAsia"/>
          <w:color w:val="000000"/>
          <w:kern w:val="0"/>
          <w:sz w:val="24"/>
          <w:szCs w:val="24"/>
        </w:rPr>
        <w:t>教育科学研究院</w:t>
      </w:r>
      <w:r w:rsidR="008F5D2A">
        <w:rPr>
          <w:rFonts w:asciiTheme="minorEastAsia" w:hAnsiTheme="minorEastAsia" w:cs="宋体" w:hint="eastAsia"/>
          <w:color w:val="000000"/>
          <w:kern w:val="0"/>
          <w:sz w:val="24"/>
          <w:szCs w:val="24"/>
        </w:rPr>
        <w:t>（常州</w:t>
      </w:r>
      <w:r w:rsidRPr="00264597">
        <w:rPr>
          <w:rFonts w:asciiTheme="minorEastAsia" w:hAnsiTheme="minorEastAsia" w:cs="宋体" w:hint="eastAsia"/>
          <w:color w:val="000000"/>
          <w:kern w:val="0"/>
          <w:sz w:val="24"/>
          <w:szCs w:val="24"/>
        </w:rPr>
        <w:t>市</w:t>
      </w:r>
      <w:r w:rsidR="008F5D2A">
        <w:rPr>
          <w:rFonts w:asciiTheme="minorEastAsia" w:hAnsiTheme="minorEastAsia" w:cs="宋体" w:hint="eastAsia"/>
          <w:color w:val="000000"/>
          <w:kern w:val="0"/>
          <w:sz w:val="24"/>
          <w:szCs w:val="24"/>
        </w:rPr>
        <w:t>紫荆西路6号</w:t>
      </w:r>
      <w:r w:rsidRPr="00264597">
        <w:rPr>
          <w:rFonts w:asciiTheme="minorEastAsia" w:hAnsiTheme="minorEastAsia" w:cs="宋体" w:hint="eastAsia"/>
          <w:color w:val="000000"/>
          <w:kern w:val="0"/>
          <w:sz w:val="24"/>
          <w:szCs w:val="24"/>
        </w:rPr>
        <w:t>）</w:t>
      </w:r>
      <w:r w:rsidR="008F5D2A">
        <w:rPr>
          <w:rFonts w:asciiTheme="minorEastAsia" w:hAnsiTheme="minorEastAsia" w:cs="宋体" w:hint="eastAsia"/>
          <w:color w:val="000000"/>
          <w:kern w:val="0"/>
          <w:sz w:val="24"/>
          <w:szCs w:val="24"/>
        </w:rPr>
        <w:t>。</w:t>
      </w:r>
      <w:r w:rsidRPr="00264597">
        <w:rPr>
          <w:rFonts w:asciiTheme="minorEastAsia" w:hAnsiTheme="minorEastAsia" w:cs="宋体" w:hint="eastAsia"/>
          <w:color w:val="000000"/>
          <w:kern w:val="0"/>
          <w:sz w:val="24"/>
          <w:szCs w:val="24"/>
        </w:rPr>
        <w:t>联系人：</w:t>
      </w:r>
      <w:r w:rsidR="008F5D2A">
        <w:rPr>
          <w:rFonts w:asciiTheme="minorEastAsia" w:hAnsiTheme="minorEastAsia" w:cs="宋体" w:hint="eastAsia"/>
          <w:color w:val="000000"/>
          <w:kern w:val="0"/>
          <w:sz w:val="24"/>
          <w:szCs w:val="24"/>
        </w:rPr>
        <w:t>胡洁；联系电话：13616115168</w:t>
      </w:r>
      <w:r w:rsidRPr="00264597">
        <w:rPr>
          <w:rFonts w:asciiTheme="minorEastAsia" w:hAnsiTheme="minorEastAsia" w:cs="宋体" w:hint="eastAsia"/>
          <w:color w:val="000000"/>
          <w:kern w:val="0"/>
          <w:sz w:val="24"/>
          <w:szCs w:val="24"/>
        </w:rPr>
        <w:t>。</w:t>
      </w:r>
    </w:p>
    <w:p w:rsidR="008F5D2A" w:rsidRDefault="008F5D2A" w:rsidP="00BB7DB4">
      <w:pPr>
        <w:widowControl/>
        <w:spacing w:line="360" w:lineRule="auto"/>
        <w:ind w:firstLine="480"/>
        <w:jc w:val="left"/>
        <w:rPr>
          <w:rFonts w:asciiTheme="minorEastAsia" w:hAnsiTheme="minorEastAsia" w:cs="宋体"/>
          <w:color w:val="000000"/>
          <w:kern w:val="0"/>
          <w:sz w:val="24"/>
          <w:szCs w:val="24"/>
        </w:rPr>
      </w:pPr>
    </w:p>
    <w:p w:rsidR="008F5D2A" w:rsidRDefault="008F5D2A" w:rsidP="008F5D2A">
      <w:pPr>
        <w:widowControl/>
        <w:spacing w:line="360" w:lineRule="auto"/>
        <w:ind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常州市教育科学研究院</w:t>
      </w:r>
    </w:p>
    <w:p w:rsidR="008F5D2A" w:rsidRPr="008F5D2A" w:rsidRDefault="008F5D2A" w:rsidP="008F5D2A">
      <w:pPr>
        <w:widowControl/>
        <w:spacing w:line="360" w:lineRule="auto"/>
        <w:ind w:firstLine="480"/>
        <w:jc w:val="right"/>
        <w:rPr>
          <w:rFonts w:asciiTheme="minorEastAsia" w:hAnsiTheme="minorEastAsia" w:cs="宋体" w:hint="eastAsia"/>
          <w:b/>
          <w:bCs/>
          <w:kern w:val="0"/>
          <w:sz w:val="24"/>
          <w:szCs w:val="24"/>
        </w:rPr>
      </w:pPr>
      <w:r>
        <w:rPr>
          <w:rFonts w:asciiTheme="minorEastAsia" w:hAnsiTheme="minorEastAsia" w:cs="宋体" w:hint="eastAsia"/>
          <w:color w:val="000000"/>
          <w:kern w:val="0"/>
          <w:sz w:val="24"/>
          <w:szCs w:val="24"/>
        </w:rPr>
        <w:t>2019年5月29日</w:t>
      </w:r>
    </w:p>
    <w:p w:rsidR="00264597" w:rsidRDefault="00264597" w:rsidP="00264597">
      <w:pPr>
        <w:widowControl/>
        <w:spacing w:line="675" w:lineRule="atLeast"/>
        <w:jc w:val="left"/>
        <w:rPr>
          <w:rFonts w:ascii="宋体" w:eastAsia="宋体" w:hAnsi="宋体" w:cs="宋体"/>
          <w:b/>
          <w:bCs/>
          <w:kern w:val="0"/>
          <w:sz w:val="32"/>
          <w:szCs w:val="32"/>
        </w:rPr>
      </w:pPr>
    </w:p>
    <w:p w:rsidR="009E130D" w:rsidRPr="009E130D" w:rsidRDefault="009E130D" w:rsidP="00264597">
      <w:pPr>
        <w:widowControl/>
        <w:spacing w:line="675" w:lineRule="atLeast"/>
        <w:jc w:val="left"/>
        <w:rPr>
          <w:rFonts w:asciiTheme="minorEastAsia" w:hAnsiTheme="minorEastAsia" w:cs="宋体"/>
          <w:color w:val="000000"/>
          <w:kern w:val="0"/>
          <w:sz w:val="24"/>
          <w:szCs w:val="24"/>
        </w:rPr>
      </w:pPr>
      <w:r w:rsidRPr="009E130D">
        <w:rPr>
          <w:rFonts w:asciiTheme="minorEastAsia" w:hAnsiTheme="minorEastAsia" w:cs="宋体" w:hint="eastAsia"/>
          <w:color w:val="000000"/>
          <w:kern w:val="0"/>
          <w:sz w:val="24"/>
          <w:szCs w:val="24"/>
        </w:rPr>
        <w:t>附件：1.</w:t>
      </w:r>
      <w:proofErr w:type="gramStart"/>
      <w:r w:rsidRPr="009E130D">
        <w:rPr>
          <w:rFonts w:asciiTheme="minorEastAsia" w:hAnsiTheme="minorEastAsia" w:cs="宋体" w:hint="eastAsia"/>
          <w:color w:val="000000"/>
          <w:kern w:val="0"/>
          <w:sz w:val="24"/>
          <w:szCs w:val="24"/>
        </w:rPr>
        <w:t>省职业</w:t>
      </w:r>
      <w:proofErr w:type="gramEnd"/>
      <w:r w:rsidRPr="009E130D">
        <w:rPr>
          <w:rFonts w:asciiTheme="minorEastAsia" w:hAnsiTheme="minorEastAsia" w:cs="宋体" w:hint="eastAsia"/>
          <w:color w:val="000000"/>
          <w:kern w:val="0"/>
          <w:sz w:val="24"/>
          <w:szCs w:val="24"/>
        </w:rPr>
        <w:t>院校教学大赛专家候选人推荐表</w:t>
      </w:r>
    </w:p>
    <w:p w:rsidR="009E130D" w:rsidRPr="009E130D" w:rsidRDefault="009E130D" w:rsidP="00264597">
      <w:pPr>
        <w:widowControl/>
        <w:spacing w:line="675" w:lineRule="atLeast"/>
        <w:jc w:val="left"/>
        <w:rPr>
          <w:rFonts w:asciiTheme="minorEastAsia" w:hAnsiTheme="minorEastAsia" w:cs="宋体" w:hint="eastAsia"/>
          <w:color w:val="000000"/>
          <w:kern w:val="0"/>
          <w:sz w:val="24"/>
          <w:szCs w:val="24"/>
        </w:rPr>
      </w:pPr>
      <w:r w:rsidRPr="009E130D">
        <w:rPr>
          <w:rFonts w:asciiTheme="minorEastAsia" w:hAnsiTheme="minorEastAsia" w:cs="宋体" w:hint="eastAsia"/>
          <w:color w:val="000000"/>
          <w:kern w:val="0"/>
          <w:sz w:val="24"/>
          <w:szCs w:val="24"/>
        </w:rPr>
        <w:t xml:space="preserve">      2.</w:t>
      </w:r>
      <w:proofErr w:type="gramStart"/>
      <w:r w:rsidRPr="009E130D">
        <w:rPr>
          <w:rFonts w:asciiTheme="minorEastAsia" w:hAnsiTheme="minorEastAsia" w:cs="宋体" w:hint="eastAsia"/>
          <w:color w:val="000000"/>
          <w:kern w:val="0"/>
          <w:sz w:val="24"/>
          <w:szCs w:val="24"/>
        </w:rPr>
        <w:t>省职业</w:t>
      </w:r>
      <w:proofErr w:type="gramEnd"/>
      <w:r w:rsidRPr="009E130D">
        <w:rPr>
          <w:rFonts w:asciiTheme="minorEastAsia" w:hAnsiTheme="minorEastAsia" w:cs="宋体" w:hint="eastAsia"/>
          <w:color w:val="000000"/>
          <w:kern w:val="0"/>
          <w:sz w:val="24"/>
          <w:szCs w:val="24"/>
        </w:rPr>
        <w:t>院校教学大赛专家候选人</w:t>
      </w:r>
      <w:r w:rsidRPr="009E130D">
        <w:rPr>
          <w:rFonts w:asciiTheme="minorEastAsia" w:hAnsiTheme="minorEastAsia" w:cs="宋体" w:hint="eastAsia"/>
          <w:color w:val="000000"/>
          <w:kern w:val="0"/>
          <w:sz w:val="24"/>
          <w:szCs w:val="24"/>
        </w:rPr>
        <w:t>汇总表</w:t>
      </w:r>
      <w:bookmarkStart w:id="0" w:name="_GoBack"/>
      <w:bookmarkEnd w:id="0"/>
    </w:p>
    <w:sectPr w:rsidR="009E130D" w:rsidRPr="009E13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597"/>
    <w:rsid w:val="00264597"/>
    <w:rsid w:val="00402F8F"/>
    <w:rsid w:val="006B5C2A"/>
    <w:rsid w:val="008F5D2A"/>
    <w:rsid w:val="009E130D"/>
    <w:rsid w:val="00B65470"/>
    <w:rsid w:val="00BB7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91545-F026-4534-B5EA-DCDF5B85B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F5D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303013">
      <w:bodyDiv w:val="1"/>
      <w:marLeft w:val="0"/>
      <w:marRight w:val="0"/>
      <w:marTop w:val="0"/>
      <w:marBottom w:val="0"/>
      <w:divBdr>
        <w:top w:val="none" w:sz="0" w:space="0" w:color="auto"/>
        <w:left w:val="none" w:sz="0" w:space="0" w:color="auto"/>
        <w:bottom w:val="none" w:sz="0" w:space="0" w:color="auto"/>
        <w:right w:val="none" w:sz="0" w:space="0" w:color="auto"/>
      </w:divBdr>
      <w:divsChild>
        <w:div w:id="1281644673">
          <w:marLeft w:val="0"/>
          <w:marRight w:val="0"/>
          <w:marTop w:val="0"/>
          <w:marBottom w:val="0"/>
          <w:divBdr>
            <w:top w:val="none" w:sz="0" w:space="0" w:color="auto"/>
            <w:left w:val="none" w:sz="0" w:space="0" w:color="auto"/>
            <w:bottom w:val="none" w:sz="0" w:space="0" w:color="auto"/>
            <w:right w:val="none" w:sz="0" w:space="0" w:color="auto"/>
          </w:divBdr>
          <w:divsChild>
            <w:div w:id="101595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胡洁</dc:creator>
  <cp:keywords/>
  <dc:description/>
  <cp:lastModifiedBy>胡洁</cp:lastModifiedBy>
  <cp:revision>1</cp:revision>
  <dcterms:created xsi:type="dcterms:W3CDTF">2019-05-29T06:59:00Z</dcterms:created>
  <dcterms:modified xsi:type="dcterms:W3CDTF">2019-05-29T07:43:00Z</dcterms:modified>
</cp:coreProperties>
</file>