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0DBB" w:rsidRPr="00813EFD" w:rsidRDefault="00F70DBB" w:rsidP="00813EFD">
      <w:pPr>
        <w:adjustRightInd w:val="0"/>
        <w:snapToGrid w:val="0"/>
        <w:jc w:val="center"/>
        <w:rPr>
          <w:rFonts w:eastAsiaTheme="minorEastAsia"/>
          <w:b/>
          <w:w w:val="90"/>
          <w:sz w:val="24"/>
        </w:rPr>
      </w:pPr>
      <w:r w:rsidRPr="00A23CD5">
        <w:rPr>
          <w:rFonts w:eastAsiaTheme="minorEastAsia" w:hAnsiTheme="minorEastAsia"/>
          <w:b/>
          <w:w w:val="90"/>
          <w:sz w:val="24"/>
        </w:rPr>
        <w:t>关于组织申报中国成人教育协会</w:t>
      </w:r>
      <w:r w:rsidRPr="00A23CD5">
        <w:rPr>
          <w:rFonts w:eastAsiaTheme="minorEastAsia"/>
          <w:b/>
          <w:w w:val="90"/>
          <w:sz w:val="24"/>
        </w:rPr>
        <w:t>“</w:t>
      </w:r>
      <w:r w:rsidRPr="00A23CD5">
        <w:rPr>
          <w:rFonts w:eastAsiaTheme="minorEastAsia" w:hAnsiTheme="minorEastAsia"/>
          <w:b/>
          <w:w w:val="90"/>
          <w:sz w:val="24"/>
        </w:rPr>
        <w:t>十二五</w:t>
      </w:r>
      <w:r w:rsidRPr="00A23CD5">
        <w:rPr>
          <w:rFonts w:eastAsiaTheme="minorEastAsia"/>
          <w:b/>
          <w:w w:val="90"/>
          <w:sz w:val="24"/>
        </w:rPr>
        <w:t>”</w:t>
      </w:r>
      <w:r w:rsidRPr="00A23CD5">
        <w:rPr>
          <w:rFonts w:eastAsiaTheme="minorEastAsia" w:hAnsiTheme="minorEastAsia"/>
          <w:b/>
          <w:w w:val="90"/>
          <w:sz w:val="24"/>
        </w:rPr>
        <w:t>成人教育科研规划</w:t>
      </w:r>
      <w:r w:rsidRPr="00A23CD5">
        <w:rPr>
          <w:rFonts w:eastAsiaTheme="minorEastAsia"/>
          <w:b/>
          <w:w w:val="90"/>
          <w:sz w:val="24"/>
        </w:rPr>
        <w:t>2015</w:t>
      </w:r>
      <w:r w:rsidRPr="00A23CD5">
        <w:rPr>
          <w:rFonts w:eastAsiaTheme="minorEastAsia" w:hAnsiTheme="minorEastAsia"/>
          <w:b/>
          <w:w w:val="90"/>
          <w:sz w:val="24"/>
        </w:rPr>
        <w:t>年度课题的通知</w:t>
      </w:r>
    </w:p>
    <w:p w:rsidR="00B51B02" w:rsidRDefault="00B51B02" w:rsidP="00813EFD">
      <w:pPr>
        <w:adjustRightInd w:val="0"/>
        <w:snapToGrid w:val="0"/>
        <w:spacing w:line="360" w:lineRule="auto"/>
        <w:jc w:val="left"/>
        <w:rPr>
          <w:rFonts w:eastAsiaTheme="minorEastAsia" w:hAnsiTheme="minorEastAsia" w:hint="eastAsia"/>
          <w:szCs w:val="21"/>
        </w:rPr>
      </w:pPr>
    </w:p>
    <w:p w:rsidR="00F70DBB" w:rsidRPr="00813EFD" w:rsidRDefault="00F70DBB" w:rsidP="00813EFD">
      <w:pPr>
        <w:adjustRightInd w:val="0"/>
        <w:snapToGrid w:val="0"/>
        <w:spacing w:line="360" w:lineRule="auto"/>
        <w:jc w:val="left"/>
        <w:rPr>
          <w:rFonts w:eastAsiaTheme="minorEastAsia"/>
          <w:szCs w:val="21"/>
        </w:rPr>
      </w:pPr>
      <w:r w:rsidRPr="00813EFD">
        <w:rPr>
          <w:rFonts w:eastAsiaTheme="minorEastAsia" w:hAnsiTheme="minorEastAsia"/>
          <w:szCs w:val="21"/>
        </w:rPr>
        <w:t>各学院</w:t>
      </w:r>
      <w:r w:rsidR="006F70CD" w:rsidRPr="00813EFD">
        <w:rPr>
          <w:rFonts w:eastAsiaTheme="minorEastAsia" w:hAnsiTheme="minorEastAsia"/>
          <w:szCs w:val="21"/>
        </w:rPr>
        <w:t>，</w:t>
      </w:r>
      <w:r w:rsidRPr="00813EFD">
        <w:rPr>
          <w:rFonts w:eastAsiaTheme="minorEastAsia" w:hAnsiTheme="minorEastAsia"/>
          <w:szCs w:val="21"/>
        </w:rPr>
        <w:t>各部门</w:t>
      </w:r>
      <w:r w:rsidR="006F70CD" w:rsidRPr="00813EFD">
        <w:rPr>
          <w:rFonts w:eastAsiaTheme="minorEastAsia" w:hAnsiTheme="minorEastAsia"/>
          <w:szCs w:val="21"/>
        </w:rPr>
        <w:t>，各市县开放大学、二级学院：</w:t>
      </w:r>
    </w:p>
    <w:p w:rsidR="00F70DBB" w:rsidRPr="00813EFD" w:rsidRDefault="00F70DBB" w:rsidP="00813EFD">
      <w:pPr>
        <w:widowControl/>
        <w:adjustRightInd w:val="0"/>
        <w:snapToGrid w:val="0"/>
        <w:spacing w:line="360" w:lineRule="auto"/>
        <w:ind w:firstLineChars="200" w:firstLine="420"/>
        <w:jc w:val="left"/>
        <w:rPr>
          <w:rFonts w:eastAsiaTheme="minorEastAsia"/>
          <w:szCs w:val="21"/>
        </w:rPr>
      </w:pPr>
      <w:r w:rsidRPr="00813EFD">
        <w:rPr>
          <w:rFonts w:eastAsiaTheme="minorEastAsia" w:hAnsiTheme="minorEastAsia"/>
          <w:szCs w:val="21"/>
        </w:rPr>
        <w:t>中国成人教育协会学术委员会</w:t>
      </w:r>
      <w:r w:rsidR="00812115" w:rsidRPr="00813EFD">
        <w:rPr>
          <w:rFonts w:eastAsiaTheme="minorEastAsia" w:hAnsiTheme="minorEastAsia"/>
          <w:szCs w:val="21"/>
        </w:rPr>
        <w:t>近期</w:t>
      </w:r>
      <w:r w:rsidRPr="00813EFD">
        <w:rPr>
          <w:rFonts w:eastAsiaTheme="minorEastAsia" w:hAnsiTheme="minorEastAsia"/>
          <w:szCs w:val="21"/>
        </w:rPr>
        <w:t>启动了</w:t>
      </w:r>
      <w:r w:rsidRPr="00813EFD">
        <w:rPr>
          <w:rFonts w:eastAsiaTheme="minorEastAsia"/>
          <w:szCs w:val="21"/>
        </w:rPr>
        <w:t>“</w:t>
      </w:r>
      <w:r w:rsidRPr="00813EFD">
        <w:rPr>
          <w:rFonts w:eastAsiaTheme="minorEastAsia" w:hAnsiTheme="minorEastAsia"/>
          <w:szCs w:val="21"/>
        </w:rPr>
        <w:t>十二五</w:t>
      </w:r>
      <w:r w:rsidRPr="00813EFD">
        <w:rPr>
          <w:rFonts w:eastAsiaTheme="minorEastAsia"/>
          <w:szCs w:val="21"/>
        </w:rPr>
        <w:t>”</w:t>
      </w:r>
      <w:r w:rsidRPr="00813EFD">
        <w:rPr>
          <w:rFonts w:eastAsiaTheme="minorEastAsia" w:hAnsiTheme="minorEastAsia"/>
          <w:szCs w:val="21"/>
        </w:rPr>
        <w:t>成人教育科研规划</w:t>
      </w:r>
      <w:r w:rsidRPr="00813EFD">
        <w:rPr>
          <w:rFonts w:eastAsiaTheme="minorEastAsia"/>
          <w:szCs w:val="21"/>
        </w:rPr>
        <w:t>2015</w:t>
      </w:r>
      <w:r w:rsidRPr="00813EFD">
        <w:rPr>
          <w:rFonts w:eastAsiaTheme="minorEastAsia" w:hAnsiTheme="minorEastAsia"/>
          <w:szCs w:val="21"/>
        </w:rPr>
        <w:t>年度课题申报工作。现将具体的申报要求</w:t>
      </w:r>
      <w:r w:rsidR="00337C9D" w:rsidRPr="00813EFD">
        <w:rPr>
          <w:rFonts w:eastAsiaTheme="minorEastAsia" w:hAnsiTheme="minorEastAsia"/>
          <w:szCs w:val="21"/>
        </w:rPr>
        <w:t>通知</w:t>
      </w:r>
      <w:r w:rsidRPr="00813EFD">
        <w:rPr>
          <w:rFonts w:eastAsiaTheme="minorEastAsia" w:hAnsiTheme="minorEastAsia"/>
          <w:szCs w:val="21"/>
        </w:rPr>
        <w:t>如下：</w:t>
      </w:r>
    </w:p>
    <w:p w:rsidR="00F70DBB" w:rsidRPr="00813EFD" w:rsidRDefault="00F70DBB" w:rsidP="00813EFD">
      <w:pPr>
        <w:widowControl/>
        <w:adjustRightInd w:val="0"/>
        <w:snapToGrid w:val="0"/>
        <w:spacing w:line="360" w:lineRule="auto"/>
        <w:ind w:firstLineChars="200" w:firstLine="420"/>
        <w:jc w:val="left"/>
        <w:rPr>
          <w:rFonts w:eastAsiaTheme="minorEastAsia"/>
          <w:szCs w:val="21"/>
        </w:rPr>
      </w:pPr>
      <w:r w:rsidRPr="00813EFD">
        <w:rPr>
          <w:rFonts w:eastAsiaTheme="minorEastAsia" w:hAnsiTheme="minorEastAsia"/>
          <w:szCs w:val="21"/>
        </w:rPr>
        <w:t>一、课题申报者应具备的条件：</w:t>
      </w:r>
    </w:p>
    <w:p w:rsidR="00F70DBB" w:rsidRPr="00813EFD" w:rsidRDefault="00F70DBB" w:rsidP="00813EFD">
      <w:pPr>
        <w:widowControl/>
        <w:adjustRightInd w:val="0"/>
        <w:snapToGrid w:val="0"/>
        <w:spacing w:line="360" w:lineRule="auto"/>
        <w:ind w:firstLineChars="200" w:firstLine="420"/>
        <w:jc w:val="left"/>
        <w:rPr>
          <w:rFonts w:eastAsiaTheme="minorEastAsia"/>
          <w:szCs w:val="21"/>
        </w:rPr>
      </w:pPr>
      <w:r w:rsidRPr="00813EFD">
        <w:rPr>
          <w:rFonts w:eastAsiaTheme="minorEastAsia"/>
          <w:szCs w:val="21"/>
        </w:rPr>
        <w:t>1.</w:t>
      </w:r>
      <w:r w:rsidRPr="00813EFD">
        <w:rPr>
          <w:rFonts w:eastAsiaTheme="minorEastAsia" w:hAnsiTheme="minorEastAsia"/>
          <w:szCs w:val="21"/>
        </w:rPr>
        <w:t>重点课题申报人须具有副高级及以上专业技术职务（或相当于副高级及以上专业技术职务）。不具备副高级及以上专业技术职务的，须由</w:t>
      </w:r>
      <w:r w:rsidRPr="00813EFD">
        <w:rPr>
          <w:rFonts w:eastAsiaTheme="minorEastAsia"/>
          <w:szCs w:val="21"/>
        </w:rPr>
        <w:t>1</w:t>
      </w:r>
      <w:r w:rsidRPr="00813EFD">
        <w:rPr>
          <w:rFonts w:eastAsiaTheme="minorEastAsia" w:hAnsiTheme="minorEastAsia"/>
          <w:szCs w:val="21"/>
        </w:rPr>
        <w:t>名具有正高级专业技术职务的同行专家推荐。一般课题申报人原则上应具有中级及以上专业技术职称。</w:t>
      </w:r>
    </w:p>
    <w:p w:rsidR="00F70DBB" w:rsidRPr="00813EFD" w:rsidRDefault="00F70DBB" w:rsidP="00813EFD">
      <w:pPr>
        <w:widowControl/>
        <w:adjustRightInd w:val="0"/>
        <w:snapToGrid w:val="0"/>
        <w:spacing w:line="360" w:lineRule="auto"/>
        <w:ind w:firstLineChars="200" w:firstLine="420"/>
        <w:jc w:val="left"/>
        <w:rPr>
          <w:rFonts w:eastAsiaTheme="minorEastAsia"/>
          <w:szCs w:val="21"/>
        </w:rPr>
      </w:pPr>
      <w:r w:rsidRPr="00813EFD">
        <w:rPr>
          <w:rFonts w:eastAsiaTheme="minorEastAsia"/>
          <w:szCs w:val="21"/>
        </w:rPr>
        <w:t>2.</w:t>
      </w:r>
      <w:r w:rsidRPr="00813EFD">
        <w:rPr>
          <w:rFonts w:eastAsiaTheme="minorEastAsia" w:hAnsiTheme="minorEastAsia"/>
          <w:szCs w:val="21"/>
        </w:rPr>
        <w:t>课题申报人应具有一定的研究基础和研究能力，能够承担实质性研究任务，能够负责组织课题的实施，应尽量避免挂名现象。</w:t>
      </w:r>
    </w:p>
    <w:p w:rsidR="00F70DBB" w:rsidRPr="00813EFD" w:rsidRDefault="00F70DBB" w:rsidP="00813EFD">
      <w:pPr>
        <w:widowControl/>
        <w:adjustRightInd w:val="0"/>
        <w:snapToGrid w:val="0"/>
        <w:spacing w:line="360" w:lineRule="auto"/>
        <w:ind w:firstLineChars="200" w:firstLine="420"/>
        <w:jc w:val="left"/>
        <w:rPr>
          <w:rFonts w:eastAsiaTheme="minorEastAsia"/>
          <w:szCs w:val="21"/>
        </w:rPr>
      </w:pPr>
      <w:r w:rsidRPr="00813EFD">
        <w:rPr>
          <w:rFonts w:eastAsiaTheme="minorEastAsia"/>
          <w:szCs w:val="21"/>
        </w:rPr>
        <w:t>3.</w:t>
      </w:r>
      <w:r w:rsidRPr="00813EFD">
        <w:rPr>
          <w:rFonts w:eastAsiaTheme="minorEastAsia" w:hAnsiTheme="minorEastAsia"/>
          <w:szCs w:val="21"/>
        </w:rPr>
        <w:t>每位申报人同年度只能申报一个课题。以往承担的中国成人教育协会课题未结题者不能申报。</w:t>
      </w:r>
    </w:p>
    <w:p w:rsidR="00F70DBB" w:rsidRPr="00813EFD" w:rsidRDefault="00F70DBB" w:rsidP="00813EFD">
      <w:pPr>
        <w:widowControl/>
        <w:adjustRightInd w:val="0"/>
        <w:snapToGrid w:val="0"/>
        <w:spacing w:line="360" w:lineRule="auto"/>
        <w:ind w:firstLineChars="200" w:firstLine="420"/>
        <w:jc w:val="left"/>
        <w:rPr>
          <w:rFonts w:eastAsiaTheme="minorEastAsia"/>
          <w:szCs w:val="21"/>
        </w:rPr>
      </w:pPr>
      <w:r w:rsidRPr="00813EFD">
        <w:rPr>
          <w:rFonts w:eastAsiaTheme="minorEastAsia"/>
          <w:szCs w:val="21"/>
        </w:rPr>
        <w:t>4.</w:t>
      </w:r>
      <w:r w:rsidRPr="00813EFD">
        <w:rPr>
          <w:rFonts w:eastAsiaTheme="minorEastAsia" w:hAnsiTheme="minorEastAsia"/>
          <w:szCs w:val="21"/>
        </w:rPr>
        <w:t>每项课题只限报</w:t>
      </w:r>
      <w:r w:rsidRPr="00813EFD">
        <w:rPr>
          <w:rFonts w:eastAsiaTheme="minorEastAsia"/>
          <w:szCs w:val="21"/>
        </w:rPr>
        <w:t>1</w:t>
      </w:r>
      <w:r w:rsidRPr="00813EFD">
        <w:rPr>
          <w:rFonts w:eastAsiaTheme="minorEastAsia" w:hAnsiTheme="minorEastAsia"/>
          <w:szCs w:val="21"/>
        </w:rPr>
        <w:t>名负责人。</w:t>
      </w:r>
    </w:p>
    <w:p w:rsidR="00F70DBB" w:rsidRPr="00813EFD" w:rsidRDefault="00F70DBB" w:rsidP="00813EFD">
      <w:pPr>
        <w:widowControl/>
        <w:adjustRightInd w:val="0"/>
        <w:snapToGrid w:val="0"/>
        <w:spacing w:line="360" w:lineRule="auto"/>
        <w:ind w:firstLineChars="200" w:firstLine="420"/>
        <w:jc w:val="left"/>
        <w:rPr>
          <w:rFonts w:eastAsiaTheme="minorEastAsia"/>
          <w:szCs w:val="21"/>
        </w:rPr>
      </w:pPr>
      <w:r w:rsidRPr="00813EFD">
        <w:rPr>
          <w:rFonts w:eastAsiaTheme="minorEastAsia" w:hAnsiTheme="minorEastAsia"/>
          <w:szCs w:val="21"/>
        </w:rPr>
        <w:t>二、成人教育协会课题设置重点课题和一般课题（由中成协评审后定课题性质）。两类课题均采取自筹经费。研究期限均要求在</w:t>
      </w:r>
      <w:r w:rsidRPr="00813EFD">
        <w:rPr>
          <w:rFonts w:eastAsiaTheme="minorEastAsia"/>
          <w:szCs w:val="21"/>
        </w:rPr>
        <w:t>1-2</w:t>
      </w:r>
      <w:r w:rsidRPr="00813EFD">
        <w:rPr>
          <w:rFonts w:eastAsiaTheme="minorEastAsia" w:hAnsiTheme="minorEastAsia"/>
          <w:szCs w:val="21"/>
        </w:rPr>
        <w:t>年内完成。</w:t>
      </w:r>
    </w:p>
    <w:p w:rsidR="00F70DBB" w:rsidRPr="00813EFD" w:rsidRDefault="00F70DBB" w:rsidP="00813EFD">
      <w:pPr>
        <w:widowControl/>
        <w:adjustRightInd w:val="0"/>
        <w:snapToGrid w:val="0"/>
        <w:spacing w:line="360" w:lineRule="auto"/>
        <w:ind w:firstLineChars="200" w:firstLine="420"/>
        <w:jc w:val="left"/>
        <w:rPr>
          <w:rFonts w:eastAsiaTheme="minorEastAsia"/>
          <w:szCs w:val="21"/>
        </w:rPr>
      </w:pPr>
      <w:r w:rsidRPr="00813EFD">
        <w:rPr>
          <w:rFonts w:eastAsiaTheme="minorEastAsia" w:hAnsiTheme="minorEastAsia"/>
          <w:szCs w:val="21"/>
        </w:rPr>
        <w:t>三、</w:t>
      </w:r>
      <w:r w:rsidRPr="00813EFD">
        <w:rPr>
          <w:rFonts w:eastAsiaTheme="minorEastAsia"/>
          <w:szCs w:val="21"/>
        </w:rPr>
        <w:t>2015</w:t>
      </w:r>
      <w:r w:rsidRPr="00813EFD">
        <w:rPr>
          <w:rFonts w:eastAsiaTheme="minorEastAsia" w:hAnsiTheme="minorEastAsia"/>
          <w:szCs w:val="21"/>
        </w:rPr>
        <w:t>年度《课题指南》仅列出可供参考的若干主要选题范围、研究方向和研究重点（一般不宜直接作为申报课题的名称），课题申报人可根据自身基础和研究实际需要确定选题，可以参照《课题指南》所提出的研究领域自行设计具体题目，也可从实际出发申报自选课题。凡不在《课题指南》选题范围的研究课题〔非成人（继续）教育专业领域除外〕，即为自选课题。申报自选课题与按《课题指南》申报的选题在评审程序、标准和立项等方面同样对待。</w:t>
      </w:r>
    </w:p>
    <w:p w:rsidR="00F70DBB" w:rsidRPr="00813EFD" w:rsidRDefault="00F70DBB" w:rsidP="00813EFD">
      <w:pPr>
        <w:widowControl/>
        <w:adjustRightInd w:val="0"/>
        <w:snapToGrid w:val="0"/>
        <w:spacing w:line="360" w:lineRule="auto"/>
        <w:ind w:firstLineChars="200" w:firstLine="420"/>
        <w:jc w:val="left"/>
        <w:rPr>
          <w:rFonts w:eastAsiaTheme="minorEastAsia"/>
          <w:szCs w:val="21"/>
        </w:rPr>
      </w:pPr>
      <w:r w:rsidRPr="00813EFD">
        <w:rPr>
          <w:rFonts w:eastAsiaTheme="minorEastAsia" w:hAnsiTheme="minorEastAsia"/>
          <w:szCs w:val="21"/>
        </w:rPr>
        <w:t>课题申报人应按照《课题指南》的要求，如实填写《中国成人教育协会成人教育科研规划课题立项申请书》及有关材料，由科技处统一审核、签署意见并</w:t>
      </w:r>
      <w:r w:rsidR="00540E0B" w:rsidRPr="00813EFD">
        <w:rPr>
          <w:rFonts w:eastAsiaTheme="minorEastAsia" w:hAnsiTheme="minorEastAsia"/>
          <w:szCs w:val="21"/>
        </w:rPr>
        <w:t>加盖</w:t>
      </w:r>
      <w:r w:rsidRPr="00813EFD">
        <w:rPr>
          <w:rFonts w:eastAsiaTheme="minorEastAsia" w:hAnsiTheme="minorEastAsia"/>
          <w:szCs w:val="21"/>
        </w:rPr>
        <w:t>学校公章。</w:t>
      </w:r>
    </w:p>
    <w:p w:rsidR="00F70DBB" w:rsidRPr="00813EFD" w:rsidRDefault="00F70DBB" w:rsidP="00813EFD">
      <w:pPr>
        <w:widowControl/>
        <w:adjustRightInd w:val="0"/>
        <w:snapToGrid w:val="0"/>
        <w:spacing w:line="360" w:lineRule="auto"/>
        <w:ind w:firstLineChars="200" w:firstLine="420"/>
        <w:jc w:val="left"/>
        <w:rPr>
          <w:rFonts w:eastAsiaTheme="minorEastAsia"/>
          <w:szCs w:val="21"/>
        </w:rPr>
      </w:pPr>
      <w:r w:rsidRPr="00813EFD">
        <w:rPr>
          <w:rFonts w:eastAsiaTheme="minorEastAsia" w:hAnsiTheme="minorEastAsia"/>
          <w:szCs w:val="21"/>
        </w:rPr>
        <w:t>四、申报材料</w:t>
      </w:r>
    </w:p>
    <w:p w:rsidR="00F70DBB" w:rsidRPr="00813EFD" w:rsidRDefault="00EA01A2" w:rsidP="00813EFD">
      <w:pPr>
        <w:widowControl/>
        <w:adjustRightInd w:val="0"/>
        <w:snapToGrid w:val="0"/>
        <w:spacing w:line="360" w:lineRule="auto"/>
        <w:ind w:firstLineChars="200" w:firstLine="420"/>
        <w:jc w:val="left"/>
        <w:rPr>
          <w:rFonts w:eastAsiaTheme="minorEastAsia"/>
          <w:szCs w:val="21"/>
        </w:rPr>
      </w:pPr>
      <w:r w:rsidRPr="00813EFD">
        <w:rPr>
          <w:rFonts w:eastAsiaTheme="minorEastAsia" w:hAnsiTheme="minorEastAsia"/>
          <w:szCs w:val="21"/>
        </w:rPr>
        <w:t>请有意申报的教师于</w:t>
      </w:r>
      <w:r w:rsidRPr="00813EFD">
        <w:rPr>
          <w:rFonts w:eastAsiaTheme="minorEastAsia"/>
          <w:szCs w:val="21"/>
        </w:rPr>
        <w:t>2015</w:t>
      </w:r>
      <w:r w:rsidRPr="00813EFD">
        <w:rPr>
          <w:rFonts w:eastAsiaTheme="minorEastAsia" w:hAnsiTheme="minorEastAsia"/>
          <w:szCs w:val="21"/>
        </w:rPr>
        <w:t>年</w:t>
      </w:r>
      <w:r w:rsidR="006F70CD" w:rsidRPr="00813EFD">
        <w:rPr>
          <w:rFonts w:eastAsiaTheme="minorEastAsia"/>
          <w:szCs w:val="21"/>
        </w:rPr>
        <w:t>10</w:t>
      </w:r>
      <w:r w:rsidRPr="00813EFD">
        <w:rPr>
          <w:rFonts w:eastAsiaTheme="minorEastAsia" w:hAnsiTheme="minorEastAsia"/>
          <w:szCs w:val="21"/>
        </w:rPr>
        <w:t>月</w:t>
      </w:r>
      <w:r w:rsidR="006F70CD" w:rsidRPr="00813EFD">
        <w:rPr>
          <w:rFonts w:eastAsiaTheme="minorEastAsia"/>
          <w:szCs w:val="21"/>
        </w:rPr>
        <w:t>7</w:t>
      </w:r>
      <w:r w:rsidRPr="00813EFD">
        <w:rPr>
          <w:rFonts w:eastAsiaTheme="minorEastAsia" w:hAnsiTheme="minorEastAsia"/>
          <w:szCs w:val="21"/>
        </w:rPr>
        <w:t>日前将</w:t>
      </w:r>
      <w:r w:rsidR="00F70DBB" w:rsidRPr="00813EFD">
        <w:rPr>
          <w:rFonts w:eastAsiaTheme="minorEastAsia" w:hAnsiTheme="minorEastAsia"/>
          <w:szCs w:val="21"/>
        </w:rPr>
        <w:t>申请书</w:t>
      </w:r>
      <w:hyperlink r:id="rId6" w:history="1">
        <w:r w:rsidR="00F70DBB" w:rsidRPr="00813EFD">
          <w:rPr>
            <w:rFonts w:eastAsiaTheme="minorEastAsia" w:hAnsiTheme="minorEastAsia"/>
            <w:szCs w:val="21"/>
          </w:rPr>
          <w:t>电子</w:t>
        </w:r>
        <w:r w:rsidR="00104D73" w:rsidRPr="00813EFD">
          <w:rPr>
            <w:rFonts w:eastAsiaTheme="minorEastAsia" w:hAnsiTheme="minorEastAsia"/>
            <w:szCs w:val="21"/>
          </w:rPr>
          <w:t>稿</w:t>
        </w:r>
        <w:r w:rsidR="00F70DBB" w:rsidRPr="00813EFD">
          <w:rPr>
            <w:rFonts w:eastAsiaTheme="minorEastAsia" w:hAnsiTheme="minorEastAsia"/>
            <w:szCs w:val="21"/>
          </w:rPr>
          <w:t>发</w:t>
        </w:r>
        <w:r w:rsidR="00104D73" w:rsidRPr="00813EFD">
          <w:rPr>
            <w:rFonts w:eastAsiaTheme="minorEastAsia" w:hAnsiTheme="minorEastAsia"/>
            <w:szCs w:val="21"/>
          </w:rPr>
          <w:t>送</w:t>
        </w:r>
        <w:r w:rsidR="00F70DBB" w:rsidRPr="00813EFD">
          <w:rPr>
            <w:rFonts w:eastAsiaTheme="minorEastAsia" w:hAnsiTheme="minorEastAsia"/>
            <w:szCs w:val="21"/>
          </w:rPr>
          <w:t>至</w:t>
        </w:r>
        <w:r w:rsidR="00104D73" w:rsidRPr="00813EFD">
          <w:rPr>
            <w:rFonts w:eastAsiaTheme="minorEastAsia"/>
            <w:szCs w:val="21"/>
          </w:rPr>
          <w:t>chenby@jsou</w:t>
        </w:r>
        <w:r w:rsidR="00F70DBB" w:rsidRPr="00813EFD">
          <w:rPr>
            <w:rFonts w:eastAsiaTheme="minorEastAsia"/>
            <w:szCs w:val="21"/>
          </w:rPr>
          <w:t>.cn</w:t>
        </w:r>
      </w:hyperlink>
      <w:r w:rsidR="006F70CD" w:rsidRPr="00813EFD">
        <w:rPr>
          <w:rFonts w:eastAsiaTheme="minorEastAsia" w:hAnsiTheme="minorEastAsia"/>
          <w:szCs w:val="21"/>
        </w:rPr>
        <w:t>，</w:t>
      </w:r>
      <w:r w:rsidRPr="00813EFD">
        <w:rPr>
          <w:rFonts w:eastAsiaTheme="minorEastAsia" w:hAnsiTheme="minorEastAsia"/>
          <w:szCs w:val="21"/>
        </w:rPr>
        <w:t>逾期不再受理。</w:t>
      </w:r>
    </w:p>
    <w:p w:rsidR="00F70DBB" w:rsidRPr="00813EFD" w:rsidRDefault="00F70DBB" w:rsidP="00813EFD">
      <w:pPr>
        <w:adjustRightInd w:val="0"/>
        <w:snapToGrid w:val="0"/>
        <w:spacing w:line="360" w:lineRule="auto"/>
        <w:ind w:firstLineChars="200" w:firstLine="420"/>
        <w:jc w:val="left"/>
        <w:rPr>
          <w:rFonts w:eastAsiaTheme="minorEastAsia"/>
          <w:szCs w:val="21"/>
        </w:rPr>
      </w:pPr>
      <w:r w:rsidRPr="00813EFD">
        <w:rPr>
          <w:rFonts w:eastAsiaTheme="minorEastAsia" w:hAnsiTheme="minorEastAsia"/>
          <w:szCs w:val="21"/>
        </w:rPr>
        <w:t>五、评审费用</w:t>
      </w:r>
    </w:p>
    <w:p w:rsidR="00F70DBB" w:rsidRPr="00813EFD" w:rsidRDefault="00F70DBB" w:rsidP="00813EFD">
      <w:pPr>
        <w:adjustRightInd w:val="0"/>
        <w:snapToGrid w:val="0"/>
        <w:spacing w:line="360" w:lineRule="auto"/>
        <w:ind w:firstLineChars="200" w:firstLine="420"/>
        <w:jc w:val="left"/>
        <w:rPr>
          <w:rFonts w:eastAsiaTheme="minorEastAsia"/>
          <w:szCs w:val="21"/>
        </w:rPr>
      </w:pPr>
      <w:r w:rsidRPr="00813EFD">
        <w:rPr>
          <w:rFonts w:eastAsiaTheme="minorEastAsia" w:hAnsiTheme="minorEastAsia"/>
          <w:szCs w:val="21"/>
        </w:rPr>
        <w:t>每项推荐成果需交评审费</w:t>
      </w:r>
      <w:r w:rsidRPr="00813EFD">
        <w:rPr>
          <w:rFonts w:eastAsiaTheme="minorEastAsia"/>
          <w:szCs w:val="21"/>
        </w:rPr>
        <w:t>100</w:t>
      </w:r>
      <w:r w:rsidRPr="00813EFD">
        <w:rPr>
          <w:rFonts w:eastAsiaTheme="minorEastAsia" w:hAnsiTheme="minorEastAsia"/>
          <w:szCs w:val="21"/>
        </w:rPr>
        <w:t>元。省校教师</w:t>
      </w:r>
      <w:r w:rsidR="00EA01A2" w:rsidRPr="00813EFD">
        <w:rPr>
          <w:rFonts w:eastAsiaTheme="minorEastAsia" w:hAnsiTheme="minorEastAsia"/>
          <w:szCs w:val="21"/>
        </w:rPr>
        <w:t>评审</w:t>
      </w:r>
      <w:r w:rsidRPr="00813EFD">
        <w:rPr>
          <w:rFonts w:eastAsiaTheme="minorEastAsia" w:hAnsiTheme="minorEastAsia"/>
          <w:szCs w:val="21"/>
        </w:rPr>
        <w:t>费用由省校承担，</w:t>
      </w:r>
      <w:r w:rsidR="006F70CD" w:rsidRPr="00813EFD">
        <w:rPr>
          <w:rFonts w:eastAsiaTheme="minorEastAsia" w:hAnsiTheme="minorEastAsia"/>
          <w:szCs w:val="21"/>
        </w:rPr>
        <w:t>市县开放大学、二级学院</w:t>
      </w:r>
      <w:r w:rsidRPr="00813EFD">
        <w:rPr>
          <w:rFonts w:eastAsiaTheme="minorEastAsia" w:hAnsiTheme="minorEastAsia"/>
          <w:szCs w:val="21"/>
        </w:rPr>
        <w:t>教师</w:t>
      </w:r>
      <w:r w:rsidR="00EA01A2" w:rsidRPr="00813EFD">
        <w:rPr>
          <w:rFonts w:eastAsiaTheme="minorEastAsia" w:hAnsiTheme="minorEastAsia"/>
          <w:szCs w:val="21"/>
        </w:rPr>
        <w:t>评审</w:t>
      </w:r>
      <w:r w:rsidRPr="00813EFD">
        <w:rPr>
          <w:rFonts w:eastAsiaTheme="minorEastAsia" w:hAnsiTheme="minorEastAsia"/>
          <w:szCs w:val="21"/>
        </w:rPr>
        <w:t>费用由所在</w:t>
      </w:r>
      <w:r w:rsidR="006F70CD" w:rsidRPr="00813EFD">
        <w:rPr>
          <w:rFonts w:eastAsiaTheme="minorEastAsia" w:hAnsiTheme="minorEastAsia"/>
          <w:szCs w:val="21"/>
        </w:rPr>
        <w:t>学</w:t>
      </w:r>
      <w:r w:rsidRPr="00813EFD">
        <w:rPr>
          <w:rFonts w:eastAsiaTheme="minorEastAsia" w:hAnsiTheme="minorEastAsia"/>
          <w:szCs w:val="21"/>
        </w:rPr>
        <w:t>校或个人自行承担。</w:t>
      </w:r>
    </w:p>
    <w:p w:rsidR="00F70DBB" w:rsidRPr="00813EFD" w:rsidRDefault="00F70DBB" w:rsidP="00813EFD">
      <w:pPr>
        <w:widowControl/>
        <w:adjustRightInd w:val="0"/>
        <w:snapToGrid w:val="0"/>
        <w:spacing w:line="360" w:lineRule="auto"/>
        <w:ind w:firstLineChars="200" w:firstLine="420"/>
        <w:rPr>
          <w:rFonts w:eastAsiaTheme="minorEastAsia"/>
          <w:bCs/>
          <w:kern w:val="0"/>
          <w:szCs w:val="21"/>
        </w:rPr>
      </w:pPr>
      <w:r w:rsidRPr="00813EFD">
        <w:rPr>
          <w:rFonts w:eastAsiaTheme="minorEastAsia" w:hAnsiTheme="minorEastAsia"/>
          <w:bCs/>
          <w:kern w:val="0"/>
          <w:szCs w:val="21"/>
        </w:rPr>
        <w:t>联系地址：南京市江东北路</w:t>
      </w:r>
      <w:r w:rsidRPr="00813EFD">
        <w:rPr>
          <w:rFonts w:eastAsiaTheme="minorEastAsia"/>
          <w:bCs/>
          <w:kern w:val="0"/>
          <w:szCs w:val="21"/>
        </w:rPr>
        <w:t>399</w:t>
      </w:r>
      <w:r w:rsidRPr="00813EFD">
        <w:rPr>
          <w:rFonts w:eastAsiaTheme="minorEastAsia" w:hAnsiTheme="minorEastAsia"/>
          <w:bCs/>
          <w:kern w:val="0"/>
          <w:szCs w:val="21"/>
        </w:rPr>
        <w:t>号江苏开放大学科技处</w:t>
      </w:r>
      <w:r w:rsidRPr="00813EFD">
        <w:rPr>
          <w:rFonts w:eastAsiaTheme="minorEastAsia"/>
          <w:bCs/>
          <w:kern w:val="0"/>
          <w:szCs w:val="21"/>
        </w:rPr>
        <w:t>903</w:t>
      </w:r>
      <w:r w:rsidRPr="00813EFD">
        <w:rPr>
          <w:rFonts w:eastAsiaTheme="minorEastAsia" w:hAnsiTheme="minorEastAsia"/>
          <w:bCs/>
          <w:kern w:val="0"/>
          <w:szCs w:val="21"/>
        </w:rPr>
        <w:t>房间（</w:t>
      </w:r>
      <w:r w:rsidRPr="00813EFD">
        <w:rPr>
          <w:rFonts w:eastAsiaTheme="minorEastAsia"/>
          <w:bCs/>
          <w:kern w:val="0"/>
          <w:szCs w:val="21"/>
        </w:rPr>
        <w:t>210036</w:t>
      </w:r>
      <w:r w:rsidRPr="00813EFD">
        <w:rPr>
          <w:rFonts w:eastAsiaTheme="minorEastAsia" w:hAnsiTheme="minorEastAsia"/>
          <w:bCs/>
          <w:kern w:val="0"/>
          <w:szCs w:val="21"/>
        </w:rPr>
        <w:t>）；联系人：陈冰月；联系电话：</w:t>
      </w:r>
      <w:r w:rsidRPr="00813EFD">
        <w:rPr>
          <w:rFonts w:eastAsiaTheme="minorEastAsia"/>
          <w:bCs/>
          <w:kern w:val="0"/>
          <w:szCs w:val="21"/>
        </w:rPr>
        <w:t>025-86265585</w:t>
      </w:r>
      <w:r w:rsidRPr="00813EFD">
        <w:rPr>
          <w:rFonts w:eastAsiaTheme="minorEastAsia" w:hAnsiTheme="minorEastAsia"/>
          <w:bCs/>
          <w:kern w:val="0"/>
          <w:szCs w:val="21"/>
        </w:rPr>
        <w:t>。</w:t>
      </w:r>
    </w:p>
    <w:p w:rsidR="00104D73" w:rsidRPr="00813EFD" w:rsidRDefault="00104D73" w:rsidP="00B51B02">
      <w:pPr>
        <w:widowControl/>
        <w:adjustRightInd w:val="0"/>
        <w:snapToGrid w:val="0"/>
        <w:ind w:firstLineChars="200" w:firstLine="420"/>
        <w:rPr>
          <w:szCs w:val="21"/>
        </w:rPr>
      </w:pPr>
      <w:r w:rsidRPr="00813EFD">
        <w:rPr>
          <w:szCs w:val="21"/>
        </w:rPr>
        <w:t>附件：</w:t>
      </w:r>
    </w:p>
    <w:p w:rsidR="00F70DBB" w:rsidRPr="00813EFD" w:rsidRDefault="006F70CD" w:rsidP="00B51B02">
      <w:pPr>
        <w:adjustRightInd w:val="0"/>
        <w:snapToGrid w:val="0"/>
        <w:ind w:firstLineChars="200" w:firstLine="420"/>
        <w:jc w:val="left"/>
        <w:rPr>
          <w:szCs w:val="21"/>
        </w:rPr>
      </w:pPr>
      <w:r w:rsidRPr="00813EFD">
        <w:rPr>
          <w:szCs w:val="21"/>
        </w:rPr>
        <w:t>1</w:t>
      </w:r>
      <w:r w:rsidR="00670CB7" w:rsidRPr="00813EFD">
        <w:rPr>
          <w:rFonts w:hint="eastAsia"/>
          <w:szCs w:val="21"/>
        </w:rPr>
        <w:t>.</w:t>
      </w:r>
      <w:hyperlink r:id="rId7" w:tgtFrame="_blank" w:history="1">
        <w:r w:rsidR="00104D73" w:rsidRPr="00813EFD">
          <w:rPr>
            <w:szCs w:val="21"/>
          </w:rPr>
          <w:t>中国成人教育协会</w:t>
        </w:r>
        <w:r w:rsidR="00104D73" w:rsidRPr="00813EFD">
          <w:rPr>
            <w:szCs w:val="21"/>
          </w:rPr>
          <w:t>“</w:t>
        </w:r>
        <w:r w:rsidR="00104D73" w:rsidRPr="00813EFD">
          <w:rPr>
            <w:szCs w:val="21"/>
          </w:rPr>
          <w:t>十二五</w:t>
        </w:r>
        <w:r w:rsidR="00104D73" w:rsidRPr="00813EFD">
          <w:rPr>
            <w:szCs w:val="21"/>
          </w:rPr>
          <w:t>”</w:t>
        </w:r>
        <w:r w:rsidR="00104D73" w:rsidRPr="00813EFD">
          <w:rPr>
            <w:szCs w:val="21"/>
          </w:rPr>
          <w:t>成人教育科研规划</w:t>
        </w:r>
        <w:r w:rsidR="00F70DBB" w:rsidRPr="00813EFD">
          <w:rPr>
            <w:szCs w:val="21"/>
          </w:rPr>
          <w:t>2015</w:t>
        </w:r>
        <w:r w:rsidR="00F70DBB" w:rsidRPr="00813EFD">
          <w:rPr>
            <w:szCs w:val="21"/>
          </w:rPr>
          <w:t>年度课题指南</w:t>
        </w:r>
      </w:hyperlink>
    </w:p>
    <w:p w:rsidR="00F70DBB" w:rsidRPr="00813EFD" w:rsidRDefault="006F70CD" w:rsidP="00B51B02">
      <w:pPr>
        <w:adjustRightInd w:val="0"/>
        <w:snapToGrid w:val="0"/>
        <w:ind w:firstLineChars="200" w:firstLine="420"/>
        <w:jc w:val="left"/>
        <w:rPr>
          <w:rFonts w:eastAsia="黑体"/>
          <w:bCs/>
          <w:kern w:val="0"/>
          <w:szCs w:val="21"/>
        </w:rPr>
      </w:pPr>
      <w:r w:rsidRPr="00813EFD">
        <w:rPr>
          <w:szCs w:val="21"/>
        </w:rPr>
        <w:t>2</w:t>
      </w:r>
      <w:r w:rsidR="00670CB7" w:rsidRPr="00813EFD">
        <w:rPr>
          <w:rFonts w:hint="eastAsia"/>
          <w:szCs w:val="21"/>
        </w:rPr>
        <w:t>.</w:t>
      </w:r>
      <w:hyperlink r:id="rId8" w:tgtFrame="_blank" w:history="1">
        <w:r w:rsidR="00F70DBB" w:rsidRPr="00813EFD">
          <w:rPr>
            <w:szCs w:val="21"/>
          </w:rPr>
          <w:t>中国成人教育协会成人教育科研规划课题立项申请书</w:t>
        </w:r>
      </w:hyperlink>
    </w:p>
    <w:sectPr w:rsidR="00F70DBB" w:rsidRPr="00813EFD" w:rsidSect="00CB417E">
      <w:footerReference w:type="even" r:id="rId9"/>
      <w:footerReference w:type="default" r:id="rId10"/>
      <w:pgSz w:w="11906" w:h="16838"/>
      <w:pgMar w:top="1440" w:right="1800" w:bottom="1440" w:left="1800" w:header="851" w:footer="992" w:gutter="0"/>
      <w:cols w:space="425"/>
      <w:titlePg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584E" w:rsidRDefault="001F584E" w:rsidP="00CB417E">
      <w:r>
        <w:separator/>
      </w:r>
    </w:p>
  </w:endnote>
  <w:endnote w:type="continuationSeparator" w:id="0">
    <w:p w:rsidR="001F584E" w:rsidRDefault="001F584E" w:rsidP="00CB41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602" w:rsidRDefault="004C3D5A">
    <w:pPr>
      <w:pStyle w:val="a3"/>
      <w:framePr w:wrap="around" w:vAnchor="text" w:hAnchor="margin" w:xAlign="outside" w:y="1"/>
      <w:rPr>
        <w:rStyle w:val="a4"/>
      </w:rPr>
    </w:pPr>
    <w:r>
      <w:rPr>
        <w:rStyle w:val="a4"/>
      </w:rPr>
      <w:fldChar w:fldCharType="begin"/>
    </w:r>
    <w:r w:rsidR="00577603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115602" w:rsidRDefault="001F584E">
    <w:pPr>
      <w:pStyle w:val="a3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602" w:rsidRDefault="004C3D5A">
    <w:pPr>
      <w:pStyle w:val="a3"/>
      <w:framePr w:wrap="around" w:vAnchor="text" w:hAnchor="margin" w:xAlign="outside" w:y="1"/>
      <w:rPr>
        <w:rStyle w:val="a4"/>
      </w:rPr>
    </w:pPr>
    <w:r>
      <w:rPr>
        <w:rStyle w:val="a4"/>
      </w:rPr>
      <w:fldChar w:fldCharType="begin"/>
    </w:r>
    <w:r w:rsidR="00577603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B51B02">
      <w:rPr>
        <w:rStyle w:val="a4"/>
        <w:noProof/>
      </w:rPr>
      <w:t>2</w:t>
    </w:r>
    <w:r>
      <w:rPr>
        <w:rStyle w:val="a4"/>
      </w:rPr>
      <w:fldChar w:fldCharType="end"/>
    </w:r>
  </w:p>
  <w:p w:rsidR="00115602" w:rsidRDefault="001F584E">
    <w:pPr>
      <w:pStyle w:val="a3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584E" w:rsidRDefault="001F584E" w:rsidP="00CB417E">
      <w:r>
        <w:separator/>
      </w:r>
    </w:p>
  </w:footnote>
  <w:footnote w:type="continuationSeparator" w:id="0">
    <w:p w:rsidR="001F584E" w:rsidRDefault="001F584E" w:rsidP="00CB417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70DBB"/>
    <w:rsid w:val="000C4A93"/>
    <w:rsid w:val="00104D73"/>
    <w:rsid w:val="001B22FF"/>
    <w:rsid w:val="001F584E"/>
    <w:rsid w:val="002E3065"/>
    <w:rsid w:val="00337C9D"/>
    <w:rsid w:val="003D4491"/>
    <w:rsid w:val="004077F0"/>
    <w:rsid w:val="004C3D5A"/>
    <w:rsid w:val="00540E0B"/>
    <w:rsid w:val="00577603"/>
    <w:rsid w:val="00670CB7"/>
    <w:rsid w:val="006C3525"/>
    <w:rsid w:val="006F70CD"/>
    <w:rsid w:val="00812115"/>
    <w:rsid w:val="00813EFD"/>
    <w:rsid w:val="0081495C"/>
    <w:rsid w:val="00881693"/>
    <w:rsid w:val="00A23CD5"/>
    <w:rsid w:val="00B51B02"/>
    <w:rsid w:val="00CB417E"/>
    <w:rsid w:val="00D81D39"/>
    <w:rsid w:val="00E43B85"/>
    <w:rsid w:val="00EA01A2"/>
    <w:rsid w:val="00F70D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DB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F70DB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rsid w:val="00F70DBB"/>
    <w:rPr>
      <w:rFonts w:ascii="Times New Roman" w:eastAsia="宋体" w:hAnsi="Times New Roman" w:cs="Times New Roman"/>
      <w:sz w:val="18"/>
      <w:szCs w:val="18"/>
    </w:rPr>
  </w:style>
  <w:style w:type="character" w:styleId="a4">
    <w:name w:val="page number"/>
    <w:basedOn w:val="a0"/>
    <w:rsid w:val="00F70DBB"/>
  </w:style>
  <w:style w:type="character" w:styleId="a5">
    <w:name w:val="Hyperlink"/>
    <w:basedOn w:val="a0"/>
    <w:uiPriority w:val="99"/>
    <w:unhideWhenUsed/>
    <w:rsid w:val="00104D73"/>
    <w:rPr>
      <w:color w:val="0000FF" w:themeColor="hyperlink"/>
      <w:u w:val="single"/>
    </w:rPr>
  </w:style>
  <w:style w:type="paragraph" w:styleId="a6">
    <w:name w:val="header"/>
    <w:basedOn w:val="a"/>
    <w:link w:val="Char0"/>
    <w:uiPriority w:val="99"/>
    <w:semiHidden/>
    <w:unhideWhenUsed/>
    <w:rsid w:val="00337C9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semiHidden/>
    <w:rsid w:val="00337C9D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hie.edu.cn/upfj/2011-4/2011414101123411.doc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hie.edu.cn/upfj/2011-4/2011414101020550.doc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&#30005;&#23376;&#37038;&#20214;&#21516;&#26102;&#21457;&#33267;xiaojj@shtvu.edu.cn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175</Words>
  <Characters>1002</Characters>
  <Application>Microsoft Office Word</Application>
  <DocSecurity>0</DocSecurity>
  <Lines>8</Lines>
  <Paragraphs>2</Paragraphs>
  <ScaleCrop>false</ScaleCrop>
  <Company/>
  <LinksUpToDate>false</LinksUpToDate>
  <CharactersWithSpaces>1175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陈冰月</dc:creator>
  <cp:lastModifiedBy>Administrator</cp:lastModifiedBy>
  <cp:revision>14</cp:revision>
  <cp:lastPrinted>2015-09-24T01:54:00Z</cp:lastPrinted>
  <dcterms:created xsi:type="dcterms:W3CDTF">2015-09-23T09:47:00Z</dcterms:created>
  <dcterms:modified xsi:type="dcterms:W3CDTF">2015-09-24T06:19:00Z</dcterms:modified>
</cp:coreProperties>
</file>